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978" w:rsidRDefault="00631FA7">
      <w:pPr>
        <w:spacing w:line="600" w:lineRule="exact"/>
        <w:jc w:val="center"/>
        <w:rPr>
          <w:rFonts w:ascii="Times New Roman" w:eastAsia="方正小标宋_GBK" w:hAnsi="Times New Roman" w:cs="Times New Roman"/>
          <w:color w:val="000000"/>
          <w:sz w:val="44"/>
          <w:szCs w:val="44"/>
        </w:rPr>
      </w:pPr>
      <w:r>
        <w:rPr>
          <w:rFonts w:ascii="Times New Roman" w:eastAsia="方正小标宋_GBK" w:hAnsi="Times New Roman" w:cs="Times New Roman"/>
          <w:color w:val="000000"/>
          <w:sz w:val="44"/>
          <w:szCs w:val="44"/>
        </w:rPr>
        <w:t>江苏新闻奖（作品</w:t>
      </w:r>
      <w:r>
        <w:rPr>
          <w:rFonts w:ascii="Times New Roman" w:eastAsia="方正小标宋_GBK" w:hAnsi="Times New Roman" w:cs="Times New Roman" w:hint="eastAsia"/>
          <w:color w:val="000000"/>
          <w:sz w:val="44"/>
          <w:szCs w:val="44"/>
        </w:rPr>
        <w:t>类</w:t>
      </w:r>
      <w:bookmarkStart w:id="0" w:name="_GoBack"/>
      <w:bookmarkEnd w:id="0"/>
      <w:r>
        <w:rPr>
          <w:rFonts w:ascii="Times New Roman" w:eastAsia="方正小标宋_GBK" w:hAnsi="Times New Roman" w:cs="Times New Roman"/>
          <w:color w:val="000000"/>
          <w:sz w:val="44"/>
          <w:szCs w:val="44"/>
        </w:rPr>
        <w:t>）报送作品目录</w:t>
      </w:r>
    </w:p>
    <w:p w:rsidR="00305978" w:rsidRDefault="00305978">
      <w:pPr>
        <w:jc w:val="center"/>
        <w:rPr>
          <w:rFonts w:ascii="Times New Roman" w:eastAsia="方正仿宋_GBK" w:hAnsi="Times New Roman" w:cs="Times New Roman"/>
          <w:b/>
          <w:color w:val="000000"/>
          <w:sz w:val="24"/>
          <w:szCs w:val="24"/>
        </w:rPr>
      </w:pPr>
    </w:p>
    <w:tbl>
      <w:tblPr>
        <w:tblW w:w="101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85"/>
        <w:gridCol w:w="1251"/>
        <w:gridCol w:w="2241"/>
        <w:gridCol w:w="1495"/>
        <w:gridCol w:w="1336"/>
        <w:gridCol w:w="1800"/>
        <w:gridCol w:w="1064"/>
      </w:tblGrid>
      <w:tr w:rsidR="00305978" w:rsidTr="00301226">
        <w:trPr>
          <w:cantSplit/>
          <w:trHeight w:val="821"/>
          <w:jc w:val="center"/>
        </w:trPr>
        <w:tc>
          <w:tcPr>
            <w:tcW w:w="985" w:type="dxa"/>
            <w:vAlign w:val="center"/>
          </w:tcPr>
          <w:p w:rsidR="00305978" w:rsidRDefault="00631FA7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8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8"/>
              </w:rPr>
              <w:t>序号</w:t>
            </w:r>
          </w:p>
        </w:tc>
        <w:tc>
          <w:tcPr>
            <w:tcW w:w="1251" w:type="dxa"/>
            <w:vAlign w:val="center"/>
          </w:tcPr>
          <w:p w:rsidR="00305978" w:rsidRDefault="00631FA7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8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sz w:val="28"/>
              </w:rPr>
              <w:t>年度</w:t>
            </w:r>
          </w:p>
        </w:tc>
        <w:tc>
          <w:tcPr>
            <w:tcW w:w="2241" w:type="dxa"/>
            <w:vAlign w:val="center"/>
          </w:tcPr>
          <w:p w:rsidR="00305978" w:rsidRDefault="00631FA7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8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8"/>
              </w:rPr>
              <w:t>作品标题</w:t>
            </w:r>
          </w:p>
        </w:tc>
        <w:tc>
          <w:tcPr>
            <w:tcW w:w="1495" w:type="dxa"/>
            <w:vAlign w:val="center"/>
          </w:tcPr>
          <w:p w:rsidR="00305978" w:rsidRDefault="00631FA7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8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8"/>
              </w:rPr>
              <w:t>参评项目</w:t>
            </w:r>
          </w:p>
        </w:tc>
        <w:tc>
          <w:tcPr>
            <w:tcW w:w="1336" w:type="dxa"/>
            <w:vAlign w:val="center"/>
          </w:tcPr>
          <w:p w:rsidR="00305978" w:rsidRDefault="00631FA7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8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8"/>
              </w:rPr>
              <w:t>字数</w:t>
            </w:r>
          </w:p>
          <w:p w:rsidR="00305978" w:rsidRDefault="00631FA7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8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</w:rPr>
              <w:t>（时长）</w:t>
            </w:r>
          </w:p>
        </w:tc>
        <w:tc>
          <w:tcPr>
            <w:tcW w:w="1800" w:type="dxa"/>
            <w:vAlign w:val="center"/>
          </w:tcPr>
          <w:p w:rsidR="00305978" w:rsidRDefault="00631FA7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8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8"/>
              </w:rPr>
              <w:t>原创单位</w:t>
            </w:r>
          </w:p>
        </w:tc>
        <w:tc>
          <w:tcPr>
            <w:tcW w:w="1064" w:type="dxa"/>
            <w:vAlign w:val="center"/>
          </w:tcPr>
          <w:p w:rsidR="00305978" w:rsidRDefault="00631FA7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8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8"/>
              </w:rPr>
              <w:t>备注</w:t>
            </w:r>
          </w:p>
        </w:tc>
      </w:tr>
      <w:tr w:rsidR="00305978" w:rsidTr="00C711B1">
        <w:trPr>
          <w:cantSplit/>
          <w:trHeight w:hRule="exact" w:val="1525"/>
          <w:jc w:val="center"/>
        </w:trPr>
        <w:tc>
          <w:tcPr>
            <w:tcW w:w="985" w:type="dxa"/>
            <w:vAlign w:val="center"/>
          </w:tcPr>
          <w:p w:rsidR="00305978" w:rsidRPr="00301226" w:rsidRDefault="00301226" w:rsidP="00301226">
            <w:pPr>
              <w:spacing w:line="360" w:lineRule="auto"/>
              <w:jc w:val="center"/>
              <w:rPr>
                <w:rFonts w:ascii="Times New Roman" w:eastAsia="方正仿宋_GBK" w:hAnsi="Times New Roman" w:cs="Times New Roman"/>
                <w:color w:val="000000"/>
                <w:sz w:val="22"/>
              </w:rPr>
            </w:pPr>
            <w:r w:rsidRPr="00301226">
              <w:rPr>
                <w:rFonts w:ascii="Times New Roman" w:eastAsia="方正仿宋_GBK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978" w:rsidRPr="00301226" w:rsidRDefault="00631FA7">
            <w:pPr>
              <w:spacing w:line="360" w:lineRule="auto"/>
              <w:jc w:val="left"/>
              <w:rPr>
                <w:rFonts w:ascii="Times New Roman" w:eastAsia="方正仿宋_GBK" w:hAnsi="Times New Roman" w:cs="Times New Roman"/>
                <w:color w:val="000000"/>
                <w:sz w:val="22"/>
              </w:rPr>
            </w:pPr>
            <w:r w:rsidRPr="00301226">
              <w:rPr>
                <w:rFonts w:ascii="Times New Roman" w:eastAsia="方正仿宋_GBK" w:hAnsi="Times New Roman" w:cs="Times New Roman" w:hint="eastAsia"/>
                <w:color w:val="000000"/>
                <w:sz w:val="22"/>
              </w:rPr>
              <w:t>202</w:t>
            </w:r>
            <w:r w:rsidR="00301226" w:rsidRPr="00301226">
              <w:rPr>
                <w:rFonts w:ascii="Times New Roman" w:eastAsia="方正仿宋_GBK" w:hAnsi="Times New Roman" w:cs="Times New Roman" w:hint="eastAsia"/>
                <w:color w:val="000000"/>
                <w:sz w:val="22"/>
              </w:rPr>
              <w:t>3</w:t>
            </w:r>
            <w:r w:rsidRPr="00301226">
              <w:rPr>
                <w:rFonts w:ascii="Times New Roman" w:eastAsia="方正仿宋_GBK" w:hAnsi="Times New Roman" w:cs="Times New Roman" w:hint="eastAsia"/>
                <w:color w:val="000000"/>
                <w:sz w:val="22"/>
              </w:rPr>
              <w:t>年度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226" w:rsidRPr="00301226" w:rsidRDefault="00301226" w:rsidP="00301226">
            <w:pPr>
              <w:spacing w:line="280" w:lineRule="exact"/>
              <w:rPr>
                <w:rFonts w:ascii="Times New Roman" w:eastAsia="方正仿宋_GBK" w:hAnsi="Times New Roman" w:cs="Times New Roman"/>
                <w:color w:val="000000"/>
                <w:sz w:val="21"/>
                <w:szCs w:val="21"/>
              </w:rPr>
            </w:pPr>
            <w:r w:rsidRPr="00301226">
              <w:rPr>
                <w:rFonts w:ascii="Times New Roman" w:eastAsia="方正仿宋_GBK" w:hAnsi="Times New Roman" w:cs="Times New Roman" w:hint="eastAsia"/>
                <w:color w:val="000000"/>
                <w:sz w:val="21"/>
                <w:szCs w:val="21"/>
              </w:rPr>
              <w:t>半个世纪稻田逐浪</w:t>
            </w:r>
          </w:p>
          <w:p w:rsidR="00305978" w:rsidRPr="00301226" w:rsidRDefault="00301226" w:rsidP="00301226">
            <w:pPr>
              <w:spacing w:line="280" w:lineRule="exact"/>
              <w:rPr>
                <w:rFonts w:ascii="Times New Roman" w:eastAsia="方正仿宋_GBK" w:hAnsi="Times New Roman" w:cs="Times New Roman"/>
                <w:color w:val="000000"/>
                <w:sz w:val="22"/>
              </w:rPr>
            </w:pPr>
            <w:r w:rsidRPr="00301226">
              <w:rPr>
                <w:rFonts w:ascii="Times New Roman" w:eastAsia="方正仿宋_GBK" w:hAnsi="Times New Roman" w:cs="Times New Roman" w:hint="eastAsia"/>
                <w:color w:val="000000"/>
                <w:sz w:val="22"/>
              </w:rPr>
              <w:t>端木银熙肩扛粮食安全责任执着育种事业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978" w:rsidRPr="00301226" w:rsidRDefault="00301226" w:rsidP="00301226">
            <w:pPr>
              <w:spacing w:line="360" w:lineRule="auto"/>
              <w:jc w:val="center"/>
              <w:rPr>
                <w:rFonts w:ascii="Times New Roman" w:eastAsia="方正仿宋_GBK" w:hAnsi="Times New Roman" w:cs="Times New Roman"/>
                <w:color w:val="000000"/>
                <w:sz w:val="22"/>
              </w:rPr>
            </w:pPr>
            <w:r w:rsidRPr="00301226">
              <w:rPr>
                <w:rFonts w:ascii="Times New Roman" w:eastAsia="方正仿宋_GBK" w:hAnsi="Times New Roman" w:cs="Times New Roman" w:hint="eastAsia"/>
                <w:color w:val="000000"/>
                <w:sz w:val="22"/>
              </w:rPr>
              <w:t>通讯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978" w:rsidRPr="00301226" w:rsidRDefault="00E03EC7" w:rsidP="00E03EC7">
            <w:pPr>
              <w:spacing w:line="360" w:lineRule="auto"/>
              <w:jc w:val="center"/>
              <w:rPr>
                <w:rFonts w:ascii="Times New Roman" w:eastAsia="方正仿宋_GBK" w:hAnsi="Times New Roman" w:cs="Times New Roman"/>
                <w:color w:val="000000"/>
                <w:sz w:val="22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2"/>
              </w:rPr>
              <w:t>4885</w:t>
            </w:r>
          </w:p>
        </w:tc>
        <w:tc>
          <w:tcPr>
            <w:tcW w:w="1800" w:type="dxa"/>
            <w:vAlign w:val="center"/>
          </w:tcPr>
          <w:p w:rsidR="00305978" w:rsidRPr="00301226" w:rsidRDefault="00301226">
            <w:pPr>
              <w:spacing w:line="360" w:lineRule="auto"/>
              <w:rPr>
                <w:rFonts w:ascii="Times New Roman" w:eastAsia="方正仿宋_GBK" w:hAnsi="Times New Roman" w:cs="Times New Roman"/>
                <w:color w:val="000000"/>
                <w:w w:val="90"/>
                <w:sz w:val="22"/>
              </w:rPr>
            </w:pPr>
            <w:r w:rsidRPr="00301226">
              <w:rPr>
                <w:rFonts w:ascii="Times New Roman" w:eastAsia="方正仿宋_GBK" w:hAnsi="Times New Roman" w:cs="Times New Roman" w:hint="eastAsia"/>
                <w:color w:val="000000"/>
                <w:w w:val="90"/>
                <w:sz w:val="22"/>
              </w:rPr>
              <w:t>常熟市融媒体中心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978" w:rsidRPr="00723E65" w:rsidRDefault="00723E65" w:rsidP="00723E65">
            <w:pPr>
              <w:spacing w:line="360" w:lineRule="auto"/>
              <w:jc w:val="center"/>
              <w:rPr>
                <w:rFonts w:ascii="Times New Roman" w:eastAsia="方正仿宋_GBK" w:hAnsi="Times New Roman" w:cs="Times New Roman"/>
                <w:color w:val="000000"/>
                <w:w w:val="90"/>
                <w:sz w:val="22"/>
              </w:rPr>
            </w:pPr>
            <w:r w:rsidRPr="00723E65">
              <w:rPr>
                <w:rFonts w:ascii="Times New Roman" w:eastAsia="方正仿宋_GBK" w:hAnsi="Times New Roman" w:cs="Times New Roman" w:hint="eastAsia"/>
                <w:color w:val="000000"/>
                <w:w w:val="90"/>
                <w:sz w:val="22"/>
              </w:rPr>
              <w:t>新媒体</w:t>
            </w:r>
          </w:p>
        </w:tc>
      </w:tr>
      <w:tr w:rsidR="00305978" w:rsidTr="00C711B1">
        <w:trPr>
          <w:cantSplit/>
          <w:trHeight w:hRule="exact" w:val="1546"/>
          <w:jc w:val="center"/>
        </w:trPr>
        <w:tc>
          <w:tcPr>
            <w:tcW w:w="985" w:type="dxa"/>
            <w:vAlign w:val="center"/>
          </w:tcPr>
          <w:p w:rsidR="00305978" w:rsidRPr="00301226" w:rsidRDefault="00301226" w:rsidP="00301226">
            <w:pPr>
              <w:spacing w:line="360" w:lineRule="auto"/>
              <w:jc w:val="center"/>
              <w:rPr>
                <w:rFonts w:ascii="Times New Roman" w:eastAsia="方正仿宋_GBK" w:hAnsi="Times New Roman" w:cs="Times New Roman"/>
                <w:color w:val="000000"/>
                <w:sz w:val="22"/>
              </w:rPr>
            </w:pPr>
            <w:r w:rsidRPr="00301226">
              <w:rPr>
                <w:rFonts w:ascii="Times New Roman" w:eastAsia="方正仿宋_GBK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978" w:rsidRPr="00301226" w:rsidRDefault="00301226">
            <w:pPr>
              <w:spacing w:line="360" w:lineRule="auto"/>
              <w:rPr>
                <w:rFonts w:ascii="Times New Roman" w:eastAsia="方正仿宋_GBK" w:hAnsi="Times New Roman" w:cs="Times New Roman"/>
                <w:color w:val="000000"/>
                <w:sz w:val="22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2"/>
              </w:rPr>
              <w:t>2024</w:t>
            </w:r>
            <w:r w:rsidRPr="00301226">
              <w:rPr>
                <w:rFonts w:ascii="Times New Roman" w:eastAsia="方正仿宋_GBK" w:hAnsi="Times New Roman" w:cs="Times New Roman" w:hint="eastAsia"/>
                <w:color w:val="000000"/>
                <w:sz w:val="22"/>
              </w:rPr>
              <w:t>年度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978" w:rsidRPr="00301226" w:rsidRDefault="00301226" w:rsidP="00301226">
            <w:pPr>
              <w:spacing w:line="280" w:lineRule="exact"/>
              <w:rPr>
                <w:rFonts w:ascii="Times New Roman" w:eastAsia="方正仿宋_GBK" w:hAnsi="Times New Roman" w:cs="Times New Roman"/>
                <w:color w:val="000000"/>
                <w:sz w:val="22"/>
              </w:rPr>
            </w:pPr>
            <w:r w:rsidRPr="00301226">
              <w:rPr>
                <w:rFonts w:ascii="Times New Roman" w:eastAsia="方正仿宋_GBK" w:hAnsi="Times New Roman" w:cs="Times New Roman" w:hint="eastAsia"/>
                <w:color w:val="000000"/>
                <w:sz w:val="21"/>
                <w:szCs w:val="21"/>
              </w:rPr>
              <w:t>落子匈牙利</w:t>
            </w:r>
            <w:r w:rsidRPr="00301226">
              <w:rPr>
                <w:rFonts w:ascii="Times New Roman" w:eastAsia="方正仿宋_GBK" w:hAnsi="Times New Roman" w:cs="Times New Roman" w:hint="eastAsia"/>
                <w:color w:val="000000"/>
                <w:sz w:val="21"/>
                <w:szCs w:val="21"/>
              </w:rPr>
              <w:t xml:space="preserve"> </w:t>
            </w:r>
            <w:r w:rsidRPr="00301226">
              <w:rPr>
                <w:rFonts w:ascii="Times New Roman" w:eastAsia="方正仿宋_GBK" w:hAnsi="Times New Roman" w:cs="Times New Roman" w:hint="eastAsia"/>
                <w:color w:val="000000"/>
                <w:sz w:val="21"/>
                <w:szCs w:val="21"/>
              </w:rPr>
              <w:t>常熟汽饰首个海外工厂开工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978" w:rsidRPr="00301226" w:rsidRDefault="00301226" w:rsidP="00301226">
            <w:pPr>
              <w:spacing w:line="360" w:lineRule="auto"/>
              <w:jc w:val="center"/>
              <w:rPr>
                <w:rFonts w:ascii="Times New Roman" w:eastAsia="方正仿宋_GBK" w:hAnsi="Times New Roman" w:cs="Times New Roman"/>
                <w:color w:val="000000"/>
                <w:sz w:val="22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sz w:val="22"/>
              </w:rPr>
              <w:t>创意传播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978" w:rsidRPr="00301226" w:rsidRDefault="00723E65" w:rsidP="00E03EC7">
            <w:pPr>
              <w:spacing w:line="360" w:lineRule="auto"/>
              <w:jc w:val="center"/>
              <w:rPr>
                <w:rFonts w:ascii="Times New Roman" w:eastAsia="方正仿宋_GBK" w:hAnsi="Times New Roman" w:cs="Times New Roman"/>
                <w:color w:val="000000"/>
                <w:sz w:val="22"/>
              </w:rPr>
            </w:pPr>
            <w:r w:rsidRPr="00723E65">
              <w:rPr>
                <w:rFonts w:ascii="Times New Roman" w:eastAsia="方正仿宋_GBK" w:hAnsi="Times New Roman" w:cs="Times New Roman" w:hint="eastAsia"/>
                <w:color w:val="000000"/>
                <w:sz w:val="22"/>
              </w:rPr>
              <w:t>2</w:t>
            </w:r>
            <w:r w:rsidRPr="00723E65">
              <w:rPr>
                <w:rFonts w:ascii="Times New Roman" w:eastAsia="方正仿宋_GBK" w:hAnsi="Times New Roman" w:cs="Times New Roman" w:hint="eastAsia"/>
                <w:color w:val="000000"/>
                <w:sz w:val="22"/>
              </w:rPr>
              <w:t>分</w:t>
            </w:r>
            <w:r w:rsidRPr="00723E65">
              <w:rPr>
                <w:rFonts w:ascii="Times New Roman" w:eastAsia="方正仿宋_GBK" w:hAnsi="Times New Roman" w:cs="Times New Roman" w:hint="eastAsia"/>
                <w:color w:val="000000"/>
                <w:sz w:val="22"/>
              </w:rPr>
              <w:t>43</w:t>
            </w:r>
            <w:r w:rsidRPr="00723E65">
              <w:rPr>
                <w:rFonts w:ascii="Times New Roman" w:eastAsia="方正仿宋_GBK" w:hAnsi="Times New Roman" w:cs="Times New Roman" w:hint="eastAsia"/>
                <w:color w:val="000000"/>
                <w:sz w:val="22"/>
              </w:rPr>
              <w:t>秒</w:t>
            </w:r>
          </w:p>
        </w:tc>
        <w:tc>
          <w:tcPr>
            <w:tcW w:w="1800" w:type="dxa"/>
            <w:vAlign w:val="center"/>
          </w:tcPr>
          <w:p w:rsidR="00305978" w:rsidRPr="00301226" w:rsidRDefault="00301226">
            <w:pPr>
              <w:spacing w:line="360" w:lineRule="auto"/>
              <w:rPr>
                <w:rFonts w:ascii="Times New Roman" w:eastAsia="方正仿宋_GBK" w:hAnsi="Times New Roman" w:cs="Times New Roman"/>
                <w:color w:val="000000"/>
                <w:sz w:val="22"/>
              </w:rPr>
            </w:pPr>
            <w:r w:rsidRPr="00301226">
              <w:rPr>
                <w:rFonts w:ascii="Times New Roman" w:eastAsia="方正仿宋_GBK" w:hAnsi="Times New Roman" w:cs="Times New Roman" w:hint="eastAsia"/>
                <w:color w:val="000000"/>
                <w:w w:val="90"/>
                <w:sz w:val="22"/>
              </w:rPr>
              <w:t>常熟市融媒体中心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978" w:rsidRDefault="00723E65" w:rsidP="00723E65">
            <w:pPr>
              <w:spacing w:line="360" w:lineRule="auto"/>
              <w:jc w:val="center"/>
              <w:rPr>
                <w:rFonts w:ascii="Times New Roman" w:eastAsia="方正仿宋_GBK" w:hAnsi="Times New Roman" w:cs="Times New Roman"/>
                <w:color w:val="000000"/>
                <w:sz w:val="28"/>
              </w:rPr>
            </w:pPr>
            <w:r w:rsidRPr="00723E65">
              <w:rPr>
                <w:rFonts w:ascii="Times New Roman" w:eastAsia="方正仿宋_GBK" w:hAnsi="Times New Roman" w:cs="Times New Roman" w:hint="eastAsia"/>
                <w:color w:val="000000"/>
                <w:w w:val="90"/>
                <w:sz w:val="22"/>
              </w:rPr>
              <w:t>新媒体</w:t>
            </w:r>
          </w:p>
        </w:tc>
      </w:tr>
      <w:tr w:rsidR="00305978" w:rsidTr="00C711B1">
        <w:trPr>
          <w:cantSplit/>
          <w:trHeight w:hRule="exact" w:val="1426"/>
          <w:jc w:val="center"/>
        </w:trPr>
        <w:tc>
          <w:tcPr>
            <w:tcW w:w="985" w:type="dxa"/>
            <w:vAlign w:val="center"/>
          </w:tcPr>
          <w:p w:rsidR="00305978" w:rsidRPr="00301226" w:rsidRDefault="00301226" w:rsidP="00301226">
            <w:pPr>
              <w:spacing w:line="360" w:lineRule="auto"/>
              <w:jc w:val="center"/>
              <w:rPr>
                <w:rFonts w:ascii="Times New Roman" w:eastAsia="方正仿宋_GBK" w:hAnsi="Times New Roman" w:cs="Times New Roman"/>
                <w:color w:val="000000"/>
                <w:sz w:val="22"/>
              </w:rPr>
            </w:pPr>
            <w:r w:rsidRPr="00301226">
              <w:rPr>
                <w:rFonts w:ascii="Times New Roman" w:eastAsia="方正仿宋_GBK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978" w:rsidRPr="00301226" w:rsidRDefault="00301226">
            <w:pPr>
              <w:spacing w:line="360" w:lineRule="auto"/>
              <w:rPr>
                <w:rFonts w:ascii="Times New Roman" w:eastAsia="方正仿宋_GBK" w:hAnsi="Times New Roman" w:cs="Times New Roman"/>
                <w:color w:val="000000"/>
                <w:sz w:val="22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2"/>
              </w:rPr>
              <w:t>2024</w:t>
            </w:r>
            <w:r w:rsidRPr="00301226">
              <w:rPr>
                <w:rFonts w:ascii="Times New Roman" w:eastAsia="方正仿宋_GBK" w:hAnsi="Times New Roman" w:cs="Times New Roman" w:hint="eastAsia"/>
                <w:color w:val="000000"/>
                <w:sz w:val="22"/>
              </w:rPr>
              <w:t>年度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978" w:rsidRPr="00301226" w:rsidRDefault="00301226" w:rsidP="00301226">
            <w:pPr>
              <w:spacing w:line="280" w:lineRule="exact"/>
              <w:rPr>
                <w:rFonts w:ascii="Times New Roman" w:eastAsia="方正仿宋_GBK" w:hAnsi="Times New Roman" w:cs="Times New Roman"/>
                <w:color w:val="000000"/>
                <w:sz w:val="21"/>
                <w:szCs w:val="21"/>
              </w:rPr>
            </w:pPr>
            <w:r w:rsidRPr="00301226">
              <w:rPr>
                <w:rFonts w:ascii="Times New Roman" w:eastAsia="方正仿宋_GBK" w:hAnsi="Times New Roman" w:cs="Times New Roman" w:hint="eastAsia"/>
                <w:color w:val="000000"/>
                <w:sz w:val="21"/>
                <w:szCs w:val="21"/>
              </w:rPr>
              <w:t>常熟：老品牌，不“啃老”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978" w:rsidRPr="00301226" w:rsidRDefault="00301226" w:rsidP="00301226">
            <w:pPr>
              <w:spacing w:line="360" w:lineRule="auto"/>
              <w:jc w:val="center"/>
              <w:rPr>
                <w:rFonts w:ascii="Times New Roman" w:eastAsia="方正仿宋_GBK" w:hAnsi="Times New Roman" w:cs="Times New Roman"/>
                <w:color w:val="000000"/>
                <w:sz w:val="22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sz w:val="22"/>
              </w:rPr>
              <w:t>评论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978" w:rsidRPr="00301226" w:rsidRDefault="001D7B75" w:rsidP="00E03EC7">
            <w:pPr>
              <w:spacing w:line="360" w:lineRule="auto"/>
              <w:jc w:val="center"/>
              <w:rPr>
                <w:rFonts w:ascii="Times New Roman" w:eastAsia="方正仿宋_GBK" w:hAnsi="Times New Roman" w:cs="Times New Roman"/>
                <w:color w:val="000000"/>
                <w:sz w:val="22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2"/>
              </w:rPr>
              <w:t>5</w:t>
            </w:r>
            <w:r>
              <w:rPr>
                <w:rFonts w:ascii="Times New Roman" w:eastAsia="方正仿宋_GBK" w:hAnsi="Times New Roman" w:cs="Times New Roman" w:hint="eastAsia"/>
                <w:color w:val="000000"/>
                <w:sz w:val="22"/>
              </w:rPr>
              <w:t>分</w:t>
            </w:r>
            <w:r>
              <w:rPr>
                <w:rFonts w:ascii="Times New Roman" w:eastAsia="方正仿宋_GBK" w:hAnsi="Times New Roman" w:cs="Times New Roman" w:hint="eastAsia"/>
                <w:color w:val="000000"/>
                <w:sz w:val="22"/>
              </w:rPr>
              <w:t>16</w:t>
            </w:r>
            <w:r>
              <w:rPr>
                <w:rFonts w:ascii="Times New Roman" w:eastAsia="方正仿宋_GBK" w:hAnsi="Times New Roman" w:cs="Times New Roman" w:hint="eastAsia"/>
                <w:color w:val="000000"/>
                <w:sz w:val="22"/>
              </w:rPr>
              <w:t>秒</w:t>
            </w:r>
          </w:p>
        </w:tc>
        <w:tc>
          <w:tcPr>
            <w:tcW w:w="1800" w:type="dxa"/>
            <w:vAlign w:val="center"/>
          </w:tcPr>
          <w:p w:rsidR="00305978" w:rsidRPr="00301226" w:rsidRDefault="00301226">
            <w:pPr>
              <w:spacing w:line="360" w:lineRule="auto"/>
              <w:rPr>
                <w:rFonts w:ascii="Times New Roman" w:eastAsia="方正仿宋_GBK" w:hAnsi="Times New Roman" w:cs="Times New Roman"/>
                <w:color w:val="000000"/>
                <w:sz w:val="22"/>
              </w:rPr>
            </w:pPr>
            <w:r w:rsidRPr="00301226">
              <w:rPr>
                <w:rFonts w:ascii="Times New Roman" w:eastAsia="方正仿宋_GBK" w:hAnsi="Times New Roman" w:cs="Times New Roman" w:hint="eastAsia"/>
                <w:color w:val="000000"/>
                <w:w w:val="90"/>
                <w:sz w:val="22"/>
              </w:rPr>
              <w:t>常熟市融媒体中心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978" w:rsidRDefault="00723E65" w:rsidP="00723E65">
            <w:pPr>
              <w:spacing w:line="360" w:lineRule="auto"/>
              <w:jc w:val="center"/>
              <w:rPr>
                <w:rFonts w:ascii="Times New Roman" w:eastAsia="方正仿宋_GBK" w:hAnsi="Times New Roman" w:cs="Times New Roman"/>
                <w:color w:val="000000"/>
                <w:sz w:val="28"/>
              </w:rPr>
            </w:pPr>
            <w:r w:rsidRPr="00723E65">
              <w:rPr>
                <w:rFonts w:ascii="Times New Roman" w:eastAsia="方正仿宋_GBK" w:hAnsi="Times New Roman" w:cs="Times New Roman" w:hint="eastAsia"/>
                <w:color w:val="000000"/>
                <w:w w:val="90"/>
                <w:sz w:val="22"/>
              </w:rPr>
              <w:t>新媒体</w:t>
            </w:r>
          </w:p>
        </w:tc>
      </w:tr>
      <w:tr w:rsidR="00305978" w:rsidTr="00C711B1">
        <w:trPr>
          <w:cantSplit/>
          <w:trHeight w:hRule="exact" w:val="1404"/>
          <w:jc w:val="center"/>
        </w:trPr>
        <w:tc>
          <w:tcPr>
            <w:tcW w:w="985" w:type="dxa"/>
            <w:vAlign w:val="center"/>
          </w:tcPr>
          <w:p w:rsidR="00305978" w:rsidRPr="00301226" w:rsidRDefault="00301226" w:rsidP="00301226">
            <w:pPr>
              <w:spacing w:line="360" w:lineRule="auto"/>
              <w:jc w:val="center"/>
              <w:rPr>
                <w:rFonts w:ascii="Times New Roman" w:eastAsia="方正仿宋_GBK" w:hAnsi="Times New Roman" w:cs="Times New Roman"/>
                <w:color w:val="000000"/>
                <w:sz w:val="22"/>
              </w:rPr>
            </w:pPr>
            <w:r w:rsidRPr="00301226">
              <w:rPr>
                <w:rFonts w:ascii="Times New Roman" w:eastAsia="方正仿宋_GBK" w:hAnsi="Times New Roman" w:cs="Times New Roman"/>
                <w:color w:val="000000"/>
                <w:sz w:val="22"/>
              </w:rPr>
              <w:t>4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978" w:rsidRPr="00301226" w:rsidRDefault="00301226">
            <w:pPr>
              <w:spacing w:line="360" w:lineRule="auto"/>
              <w:rPr>
                <w:rFonts w:ascii="Times New Roman" w:eastAsia="方正仿宋_GBK" w:hAnsi="Times New Roman" w:cs="Times New Roman"/>
                <w:color w:val="000000"/>
                <w:sz w:val="22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2"/>
              </w:rPr>
              <w:t>2024</w:t>
            </w:r>
            <w:r w:rsidRPr="00301226">
              <w:rPr>
                <w:rFonts w:ascii="Times New Roman" w:eastAsia="方正仿宋_GBK" w:hAnsi="Times New Roman" w:cs="Times New Roman" w:hint="eastAsia"/>
                <w:color w:val="000000"/>
                <w:sz w:val="22"/>
              </w:rPr>
              <w:t>年度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978" w:rsidRPr="00301226" w:rsidRDefault="00301226" w:rsidP="00301226">
            <w:pPr>
              <w:spacing w:line="280" w:lineRule="exact"/>
              <w:rPr>
                <w:rFonts w:ascii="Times New Roman" w:eastAsia="方正仿宋_GBK" w:hAnsi="Times New Roman" w:cs="Times New Roman"/>
                <w:color w:val="000000"/>
                <w:sz w:val="21"/>
                <w:szCs w:val="21"/>
              </w:rPr>
            </w:pPr>
            <w:r w:rsidRPr="00301226">
              <w:rPr>
                <w:rFonts w:ascii="Times New Roman" w:eastAsia="方正仿宋_GBK" w:hAnsi="Times New Roman" w:cs="Times New Roman" w:hint="eastAsia"/>
                <w:color w:val="000000"/>
                <w:sz w:val="21"/>
                <w:szCs w:val="21"/>
              </w:rPr>
              <w:t>降本增效实现“商拍自由”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978" w:rsidRPr="00301226" w:rsidRDefault="00301226" w:rsidP="00301226">
            <w:pPr>
              <w:spacing w:line="360" w:lineRule="auto"/>
              <w:jc w:val="center"/>
              <w:rPr>
                <w:rFonts w:ascii="Times New Roman" w:eastAsia="方正仿宋_GBK" w:hAnsi="Times New Roman" w:cs="Times New Roman"/>
                <w:color w:val="000000"/>
                <w:sz w:val="22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sz w:val="22"/>
              </w:rPr>
              <w:t>通讯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978" w:rsidRPr="00301226" w:rsidRDefault="00444C00" w:rsidP="00E03EC7">
            <w:pPr>
              <w:spacing w:line="360" w:lineRule="auto"/>
              <w:jc w:val="center"/>
              <w:rPr>
                <w:rFonts w:ascii="Times New Roman" w:eastAsia="方正仿宋_GBK" w:hAnsi="Times New Roman" w:cs="Times New Roman"/>
                <w:color w:val="000000"/>
                <w:sz w:val="22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2"/>
              </w:rPr>
              <w:t>1251</w:t>
            </w:r>
          </w:p>
        </w:tc>
        <w:tc>
          <w:tcPr>
            <w:tcW w:w="1800" w:type="dxa"/>
            <w:vAlign w:val="center"/>
          </w:tcPr>
          <w:p w:rsidR="00305978" w:rsidRPr="00301226" w:rsidRDefault="00301226">
            <w:pPr>
              <w:spacing w:line="360" w:lineRule="auto"/>
              <w:rPr>
                <w:rFonts w:ascii="Times New Roman" w:eastAsia="方正仿宋_GBK" w:hAnsi="Times New Roman" w:cs="Times New Roman"/>
                <w:color w:val="000000"/>
                <w:sz w:val="22"/>
              </w:rPr>
            </w:pPr>
            <w:r w:rsidRPr="00301226">
              <w:rPr>
                <w:rFonts w:ascii="Times New Roman" w:eastAsia="方正仿宋_GBK" w:hAnsi="Times New Roman" w:cs="Times New Roman" w:hint="eastAsia"/>
                <w:color w:val="000000"/>
                <w:w w:val="90"/>
                <w:sz w:val="22"/>
              </w:rPr>
              <w:t>常熟市融媒体中心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978" w:rsidRDefault="00723E65" w:rsidP="00723E65">
            <w:pPr>
              <w:spacing w:line="360" w:lineRule="auto"/>
              <w:jc w:val="center"/>
              <w:rPr>
                <w:rFonts w:ascii="Times New Roman" w:eastAsia="方正仿宋_GBK" w:hAnsi="Times New Roman" w:cs="Times New Roman"/>
                <w:color w:val="000000"/>
                <w:sz w:val="28"/>
              </w:rPr>
            </w:pPr>
            <w:r w:rsidRPr="00723E65">
              <w:rPr>
                <w:rFonts w:ascii="Times New Roman" w:eastAsia="方正仿宋_GBK" w:hAnsi="Times New Roman" w:cs="Times New Roman" w:hint="eastAsia"/>
                <w:color w:val="000000"/>
                <w:w w:val="90"/>
                <w:sz w:val="22"/>
              </w:rPr>
              <w:t>报纸</w:t>
            </w:r>
          </w:p>
        </w:tc>
      </w:tr>
      <w:tr w:rsidR="00305978" w:rsidTr="00C711B1">
        <w:trPr>
          <w:cantSplit/>
          <w:trHeight w:hRule="exact" w:val="1552"/>
          <w:jc w:val="center"/>
        </w:trPr>
        <w:tc>
          <w:tcPr>
            <w:tcW w:w="985" w:type="dxa"/>
            <w:vAlign w:val="center"/>
          </w:tcPr>
          <w:p w:rsidR="00305978" w:rsidRPr="00301226" w:rsidRDefault="00301226" w:rsidP="00301226">
            <w:pPr>
              <w:spacing w:line="360" w:lineRule="auto"/>
              <w:jc w:val="center"/>
              <w:rPr>
                <w:rFonts w:ascii="Times New Roman" w:eastAsia="方正仿宋_GBK" w:hAnsi="Times New Roman" w:cs="Times New Roman"/>
                <w:color w:val="000000"/>
                <w:sz w:val="22"/>
              </w:rPr>
            </w:pPr>
            <w:r w:rsidRPr="00301226">
              <w:rPr>
                <w:rFonts w:ascii="Times New Roman" w:eastAsia="方正仿宋_GBK" w:hAnsi="Times New Roman" w:cs="Times New Roman"/>
                <w:color w:val="000000"/>
                <w:sz w:val="22"/>
              </w:rPr>
              <w:t>5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978" w:rsidRPr="00301226" w:rsidRDefault="00301226">
            <w:pPr>
              <w:spacing w:line="360" w:lineRule="auto"/>
              <w:rPr>
                <w:rFonts w:ascii="Times New Roman" w:eastAsia="方正仿宋_GBK" w:hAnsi="Times New Roman" w:cs="Times New Roman"/>
                <w:color w:val="000000"/>
                <w:sz w:val="22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2"/>
              </w:rPr>
              <w:t>2025</w:t>
            </w:r>
            <w:r>
              <w:rPr>
                <w:rFonts w:ascii="Times New Roman" w:eastAsia="方正仿宋_GBK" w:hAnsi="Times New Roman" w:cs="Times New Roman" w:hint="eastAsia"/>
                <w:color w:val="000000"/>
                <w:sz w:val="22"/>
              </w:rPr>
              <w:t>年度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978" w:rsidRPr="00301226" w:rsidRDefault="00301226" w:rsidP="00301226">
            <w:pPr>
              <w:spacing w:line="280" w:lineRule="exact"/>
              <w:rPr>
                <w:rFonts w:ascii="Times New Roman" w:eastAsia="方正仿宋_GBK" w:hAnsi="Times New Roman" w:cs="Times New Roman"/>
                <w:color w:val="000000"/>
                <w:sz w:val="21"/>
                <w:szCs w:val="21"/>
              </w:rPr>
            </w:pPr>
            <w:r w:rsidRPr="00301226">
              <w:rPr>
                <w:rFonts w:ascii="Times New Roman" w:eastAsia="方正仿宋_GBK" w:hAnsi="Times New Roman" w:cs="Times New Roman" w:hint="eastAsia"/>
                <w:color w:val="000000"/>
                <w:sz w:val="21"/>
                <w:szCs w:val="21"/>
              </w:rPr>
              <w:t>谁才是</w:t>
            </w:r>
            <w:r w:rsidRPr="00301226">
              <w:rPr>
                <w:rFonts w:ascii="Times New Roman" w:eastAsia="方正仿宋_GBK" w:hAnsi="Times New Roman" w:cs="Times New Roman" w:hint="eastAsia"/>
                <w:color w:val="000000"/>
                <w:sz w:val="21"/>
                <w:szCs w:val="21"/>
              </w:rPr>
              <w:t>AI</w:t>
            </w:r>
            <w:r w:rsidRPr="00301226">
              <w:rPr>
                <w:rFonts w:ascii="Times New Roman" w:eastAsia="方正仿宋_GBK" w:hAnsi="Times New Roman" w:cs="Times New Roman" w:hint="eastAsia"/>
                <w:color w:val="000000"/>
                <w:sz w:val="21"/>
                <w:szCs w:val="21"/>
              </w:rPr>
              <w:t>作品真正创作者？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978" w:rsidRPr="00301226" w:rsidRDefault="00301226" w:rsidP="00301226">
            <w:pPr>
              <w:spacing w:line="360" w:lineRule="auto"/>
              <w:jc w:val="center"/>
              <w:rPr>
                <w:rFonts w:ascii="Times New Roman" w:eastAsia="方正仿宋_GBK" w:hAnsi="Times New Roman" w:cs="Times New Roman"/>
                <w:color w:val="000000"/>
                <w:sz w:val="22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sz w:val="22"/>
              </w:rPr>
              <w:t>消息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978" w:rsidRPr="00301226" w:rsidRDefault="00331814" w:rsidP="00E03EC7">
            <w:pPr>
              <w:spacing w:line="360" w:lineRule="auto"/>
              <w:jc w:val="center"/>
              <w:rPr>
                <w:rFonts w:ascii="Times New Roman" w:eastAsia="方正仿宋_GBK" w:hAnsi="Times New Roman" w:cs="Times New Roman"/>
                <w:color w:val="000000"/>
                <w:sz w:val="22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2"/>
              </w:rPr>
              <w:t>952</w:t>
            </w:r>
          </w:p>
        </w:tc>
        <w:tc>
          <w:tcPr>
            <w:tcW w:w="1800" w:type="dxa"/>
            <w:vAlign w:val="center"/>
          </w:tcPr>
          <w:p w:rsidR="00305978" w:rsidRPr="00301226" w:rsidRDefault="00301226">
            <w:pPr>
              <w:spacing w:line="360" w:lineRule="auto"/>
              <w:rPr>
                <w:rFonts w:ascii="Times New Roman" w:eastAsia="方正仿宋_GBK" w:hAnsi="Times New Roman" w:cs="Times New Roman"/>
                <w:color w:val="000000"/>
                <w:sz w:val="22"/>
              </w:rPr>
            </w:pPr>
            <w:r w:rsidRPr="00301226">
              <w:rPr>
                <w:rFonts w:ascii="Times New Roman" w:eastAsia="方正仿宋_GBK" w:hAnsi="Times New Roman" w:cs="Times New Roman" w:hint="eastAsia"/>
                <w:color w:val="000000"/>
                <w:w w:val="90"/>
                <w:sz w:val="22"/>
              </w:rPr>
              <w:t>常熟市融媒体中心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978" w:rsidRDefault="00723E65" w:rsidP="00723E65">
            <w:pPr>
              <w:spacing w:line="360" w:lineRule="auto"/>
              <w:jc w:val="center"/>
              <w:rPr>
                <w:rFonts w:ascii="Times New Roman" w:eastAsia="方正仿宋_GBK" w:hAnsi="Times New Roman" w:cs="Times New Roman"/>
                <w:color w:val="000000"/>
                <w:sz w:val="28"/>
              </w:rPr>
            </w:pPr>
            <w:r w:rsidRPr="00723E65">
              <w:rPr>
                <w:rFonts w:ascii="Times New Roman" w:eastAsia="方正仿宋_GBK" w:hAnsi="Times New Roman" w:cs="Times New Roman" w:hint="eastAsia"/>
                <w:color w:val="000000"/>
                <w:w w:val="90"/>
                <w:sz w:val="22"/>
              </w:rPr>
              <w:t>报纸</w:t>
            </w:r>
          </w:p>
        </w:tc>
      </w:tr>
    </w:tbl>
    <w:p w:rsidR="00305978" w:rsidRDefault="00305978">
      <w:pPr>
        <w:rPr>
          <w:rFonts w:ascii="Times New Roman" w:hAnsi="Times New Roman" w:cs="Times New Roman"/>
        </w:rPr>
      </w:pPr>
    </w:p>
    <w:sectPr w:rsidR="00305978" w:rsidSect="00C711B1">
      <w:headerReference w:type="default" r:id="rId6"/>
      <w:pgSz w:w="11906" w:h="16838"/>
      <w:pgMar w:top="2098" w:right="1474" w:bottom="1985" w:left="1588" w:header="851" w:footer="992" w:gutter="0"/>
      <w:cols w:space="425"/>
      <w:docGrid w:type="lines" w:linePitch="457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0336" w:rsidRDefault="00F10336" w:rsidP="00305978">
      <w:r>
        <w:separator/>
      </w:r>
    </w:p>
  </w:endnote>
  <w:endnote w:type="continuationSeparator" w:id="0">
    <w:p w:rsidR="00F10336" w:rsidRDefault="00F10336" w:rsidP="003059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仿宋_GB2312">
    <w:altName w:val="Malgun Gothic Semilight"/>
    <w:charset w:val="86"/>
    <w:family w:val="auto"/>
    <w:pitch w:val="default"/>
    <w:sig w:usb0="00000000" w:usb1="184F6CFA" w:usb2="00000012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1" w:subsetted="1" w:fontKey="{5AE68F03-7549-4E4A-8B61-3629D09A8CBC}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2" w:subsetted="1" w:fontKey="{F3C48EAF-9A0D-40B4-AC91-18D71FA26D47}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0336" w:rsidRDefault="00F10336" w:rsidP="00305978">
      <w:r>
        <w:separator/>
      </w:r>
    </w:p>
  </w:footnote>
  <w:footnote w:type="continuationSeparator" w:id="0">
    <w:p w:rsidR="00F10336" w:rsidRDefault="00F10336" w:rsidP="003059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5978" w:rsidRDefault="00305978">
    <w:pPr>
      <w:pStyle w:val="3"/>
      <w:spacing w:after="0" w:line="320" w:lineRule="exact"/>
      <w:ind w:firstLine="602"/>
      <w:rPr>
        <w:rFonts w:ascii="楷体" w:eastAsia="楷体" w:hAnsi="楷体"/>
        <w:b/>
        <w:sz w:val="30"/>
        <w:szCs w:val="3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saveSubsetFonts/>
  <w:bordersDoNotSurroundHeader/>
  <w:bordersDoNotSurroundFooter/>
  <w:defaultTabStop w:val="420"/>
  <w:drawingGridHorizontalSpacing w:val="168"/>
  <w:drawingGridVerticalSpacing w:val="457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05978"/>
    <w:rsid w:val="00036082"/>
    <w:rsid w:val="00042186"/>
    <w:rsid w:val="00060631"/>
    <w:rsid w:val="001D7B75"/>
    <w:rsid w:val="00255AE9"/>
    <w:rsid w:val="00301226"/>
    <w:rsid w:val="00305978"/>
    <w:rsid w:val="00331814"/>
    <w:rsid w:val="003D55CE"/>
    <w:rsid w:val="00444C00"/>
    <w:rsid w:val="00631FA7"/>
    <w:rsid w:val="00723E65"/>
    <w:rsid w:val="00C45820"/>
    <w:rsid w:val="00C711B1"/>
    <w:rsid w:val="00E03EC7"/>
    <w:rsid w:val="00E6560B"/>
    <w:rsid w:val="00E87E2C"/>
    <w:rsid w:val="00EF0927"/>
    <w:rsid w:val="00F10336"/>
    <w:rsid w:val="00F45382"/>
    <w:rsid w:val="01AA1AC9"/>
    <w:rsid w:val="02985DC6"/>
    <w:rsid w:val="05EA06E6"/>
    <w:rsid w:val="067F1777"/>
    <w:rsid w:val="0910197C"/>
    <w:rsid w:val="0B4B7E79"/>
    <w:rsid w:val="0BE45BD8"/>
    <w:rsid w:val="12BE12C4"/>
    <w:rsid w:val="134578A4"/>
    <w:rsid w:val="187C5B16"/>
    <w:rsid w:val="1BA50EE0"/>
    <w:rsid w:val="1CCE090A"/>
    <w:rsid w:val="21DB4464"/>
    <w:rsid w:val="23575EA4"/>
    <w:rsid w:val="2FBE0291"/>
    <w:rsid w:val="32132BEF"/>
    <w:rsid w:val="36394BEF"/>
    <w:rsid w:val="3FCA0016"/>
    <w:rsid w:val="4153125A"/>
    <w:rsid w:val="44583560"/>
    <w:rsid w:val="47341D77"/>
    <w:rsid w:val="4A2D63C1"/>
    <w:rsid w:val="4C2B352C"/>
    <w:rsid w:val="4E473CBC"/>
    <w:rsid w:val="4E8A061E"/>
    <w:rsid w:val="4E8A2F26"/>
    <w:rsid w:val="4F4941F2"/>
    <w:rsid w:val="50120532"/>
    <w:rsid w:val="503F2681"/>
    <w:rsid w:val="50962F12"/>
    <w:rsid w:val="556C4241"/>
    <w:rsid w:val="59411541"/>
    <w:rsid w:val="5A366BCB"/>
    <w:rsid w:val="5B1D35FF"/>
    <w:rsid w:val="5C451AA0"/>
    <w:rsid w:val="5E8117C9"/>
    <w:rsid w:val="5FBC5DC5"/>
    <w:rsid w:val="624C4EB5"/>
    <w:rsid w:val="624F2F20"/>
    <w:rsid w:val="651D2E62"/>
    <w:rsid w:val="67C223E6"/>
    <w:rsid w:val="6847231C"/>
    <w:rsid w:val="68F6059A"/>
    <w:rsid w:val="69E93C5A"/>
    <w:rsid w:val="70CD2B43"/>
    <w:rsid w:val="71A0730A"/>
    <w:rsid w:val="73A82C01"/>
    <w:rsid w:val="785E75C1"/>
    <w:rsid w:val="78623556"/>
    <w:rsid w:val="79537342"/>
    <w:rsid w:val="7C2154D6"/>
    <w:rsid w:val="7CE04A49"/>
    <w:rsid w:val="7D0746CC"/>
    <w:rsid w:val="7D4D0BA1"/>
    <w:rsid w:val="7DB67EA0"/>
    <w:rsid w:val="7EC62364"/>
    <w:rsid w:val="7F1749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Body Text 3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05978"/>
    <w:pPr>
      <w:widowControl w:val="0"/>
      <w:jc w:val="both"/>
    </w:pPr>
    <w:rPr>
      <w:rFonts w:eastAsia="方正仿宋_GB2312"/>
      <w:kern w:val="2"/>
      <w:sz w:val="3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uiPriority w:val="99"/>
    <w:unhideWhenUsed/>
    <w:qFormat/>
    <w:rsid w:val="00305978"/>
    <w:pPr>
      <w:spacing w:after="120"/>
    </w:pPr>
    <w:rPr>
      <w:sz w:val="16"/>
      <w:szCs w:val="16"/>
    </w:rPr>
  </w:style>
  <w:style w:type="paragraph" w:styleId="a3">
    <w:name w:val="footer"/>
    <w:basedOn w:val="a"/>
    <w:qFormat/>
    <w:rsid w:val="00305978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uiPriority w:val="99"/>
    <w:unhideWhenUsed/>
    <w:qFormat/>
    <w:rsid w:val="003059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44</Words>
  <Characters>251</Characters>
  <Application>Microsoft Office Word</Application>
  <DocSecurity>0</DocSecurity>
  <Lines>2</Lines>
  <Paragraphs>1</Paragraphs>
  <ScaleCrop>false</ScaleCrop>
  <Company/>
  <LinksUpToDate>false</LinksUpToDate>
  <CharactersWithSpaces>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EDY</dc:creator>
  <cp:lastModifiedBy>xbany</cp:lastModifiedBy>
  <cp:revision>2</cp:revision>
  <dcterms:created xsi:type="dcterms:W3CDTF">2026-07-21T08:47:00Z</dcterms:created>
  <dcterms:modified xsi:type="dcterms:W3CDTF">2026-07-21T08:47:00Z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eyJoZGlkIjoiNTFiODA4NjIyY2FjNWQyZDhiNGUzMzRiMmJkNzU0ZjYiLCJ1c2VySWQiOiIyOTYxMjkzOTUifQ==</vt:lpwstr>
  </property>
  <property fmtid="{D5CDD505-2E9C-101B-9397-08002B2CF9AE}" pid="4" name="ICV">
    <vt:lpwstr>D1E8F804244740EF9C47E280E765C5A0_12</vt:lpwstr>
  </property>
</Properties>
</file>